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0800" w:type="dxa"/>
        <w:tblLayout w:type="fixed"/>
        <w:tblCellMar>
          <w:top w:w="86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449"/>
        <w:gridCol w:w="4768"/>
        <w:gridCol w:w="45"/>
        <w:gridCol w:w="1071"/>
        <w:gridCol w:w="9"/>
        <w:gridCol w:w="15"/>
        <w:gridCol w:w="1092"/>
        <w:gridCol w:w="18"/>
        <w:gridCol w:w="1098"/>
        <w:gridCol w:w="1095"/>
        <w:gridCol w:w="21"/>
        <w:gridCol w:w="1119"/>
      </w:tblGrid>
      <w:tr w:rsidR="008510AB" w:rsidRPr="00AF799A" w14:paraId="08A9BDDA" w14:textId="77777777" w:rsidTr="000925FC">
        <w:trPr>
          <w:trHeight w:val="345"/>
        </w:trPr>
        <w:tc>
          <w:tcPr>
            <w:tcW w:w="52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885E39" w14:textId="49E8C16E" w:rsidR="008510AB" w:rsidRDefault="000E3480" w:rsidP="000E3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t>(Add logo here)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39437" w14:textId="77777777" w:rsidR="008510AB" w:rsidRDefault="008510AB" w:rsidP="00A776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Alcohol Use Screener</w:t>
            </w:r>
          </w:p>
        </w:tc>
      </w:tr>
      <w:tr w:rsidR="008510AB" w:rsidRPr="00AF799A" w14:paraId="29448DBC" w14:textId="77777777" w:rsidTr="000925FC">
        <w:trPr>
          <w:trHeight w:val="1260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2E50CB0" w14:textId="77777777" w:rsidR="008510AB" w:rsidRDefault="008510AB" w:rsidP="00A7762E">
            <w:pPr>
              <w:rPr>
                <w:noProof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4BA7E" w14:textId="77777777" w:rsidR="008510AB" w:rsidRPr="00961016" w:rsidRDefault="008510AB" w:rsidP="008510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016">
              <w:rPr>
                <w:rFonts w:ascii="Arial" w:hAnsi="Arial" w:cs="Arial"/>
                <w:b/>
                <w:sz w:val="18"/>
                <w:szCs w:val="18"/>
              </w:rPr>
              <w:t>Attach label here</w:t>
            </w:r>
          </w:p>
          <w:p w14:paraId="141345AC" w14:textId="77777777" w:rsidR="008510AB" w:rsidRPr="00961016" w:rsidRDefault="008510AB" w:rsidP="008510A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1016">
              <w:rPr>
                <w:rFonts w:ascii="Arial" w:hAnsi="Arial" w:cs="Arial"/>
                <w:b/>
                <w:sz w:val="18"/>
                <w:szCs w:val="18"/>
              </w:rPr>
              <w:t>Patient name:___________________________________</w:t>
            </w:r>
            <w:r w:rsidR="0096101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  <w:p w14:paraId="42649F6A" w14:textId="77777777" w:rsidR="008510AB" w:rsidRDefault="008510AB" w:rsidP="008510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016">
              <w:rPr>
                <w:rFonts w:ascii="Arial" w:hAnsi="Arial" w:cs="Arial"/>
                <w:b/>
                <w:sz w:val="18"/>
                <w:szCs w:val="18"/>
              </w:rPr>
              <w:t>MRN:______________</w:t>
            </w:r>
            <w:r w:rsidR="00961016"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Pr="00961016">
              <w:rPr>
                <w:rFonts w:ascii="Arial" w:hAnsi="Arial" w:cs="Arial"/>
                <w:b/>
                <w:sz w:val="18"/>
                <w:szCs w:val="18"/>
              </w:rPr>
              <w:t xml:space="preserve"> Date:_______________________</w:t>
            </w:r>
          </w:p>
        </w:tc>
      </w:tr>
      <w:tr w:rsidR="008510AB" w:rsidRPr="00AF799A" w14:paraId="43986745" w14:textId="77777777" w:rsidTr="000925FC">
        <w:trPr>
          <w:trHeight w:val="540"/>
        </w:trPr>
        <w:tc>
          <w:tcPr>
            <w:tcW w:w="52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FE322C" w14:textId="77777777" w:rsidR="008510AB" w:rsidRPr="00AF799A" w:rsidRDefault="008510AB" w:rsidP="00A776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circl</w:t>
            </w:r>
            <w:r w:rsidR="00961016">
              <w:rPr>
                <w:rFonts w:ascii="Arial" w:hAnsi="Arial" w:cs="Arial"/>
                <w:b/>
                <w:sz w:val="20"/>
                <w:szCs w:val="20"/>
              </w:rPr>
              <w:t>e your answer for each question: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7A9C3" w14:textId="77777777" w:rsidR="008510AB" w:rsidRPr="00AF799A" w:rsidRDefault="008510AB" w:rsidP="00961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Points </w:t>
            </w:r>
            <w:r w:rsidR="00961016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response</w:t>
            </w:r>
          </w:p>
        </w:tc>
      </w:tr>
      <w:tr w:rsidR="00961016" w:rsidRPr="00AF799A" w14:paraId="6BEE5183" w14:textId="77777777" w:rsidTr="000925FC">
        <w:trPr>
          <w:trHeight w:val="382"/>
        </w:trPr>
        <w:tc>
          <w:tcPr>
            <w:tcW w:w="450" w:type="dxa"/>
            <w:tcBorders>
              <w:right w:val="nil"/>
            </w:tcBorders>
          </w:tcPr>
          <w:p w14:paraId="48BE9C34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nil"/>
            </w:tcBorders>
          </w:tcPr>
          <w:p w14:paraId="537B646F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FC8E598" w14:textId="77777777" w:rsidR="00961016" w:rsidRPr="00AF799A" w:rsidRDefault="00961016" w:rsidP="00A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3"/>
            <w:vAlign w:val="center"/>
          </w:tcPr>
          <w:p w14:paraId="191CC7F2" w14:textId="77777777" w:rsidR="00961016" w:rsidRPr="00AF799A" w:rsidRDefault="00961016" w:rsidP="00A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vAlign w:val="center"/>
          </w:tcPr>
          <w:p w14:paraId="002F4C96" w14:textId="77777777" w:rsidR="00961016" w:rsidRPr="00AF799A" w:rsidRDefault="00961016" w:rsidP="00A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vAlign w:val="center"/>
          </w:tcPr>
          <w:p w14:paraId="3199B66A" w14:textId="77777777" w:rsidR="00961016" w:rsidRPr="00AF799A" w:rsidRDefault="00961016" w:rsidP="00A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70F7C285" w14:textId="77777777" w:rsidR="00961016" w:rsidRPr="00AF799A" w:rsidRDefault="00961016" w:rsidP="00A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1016" w:rsidRPr="00AF799A" w14:paraId="15E366F6" w14:textId="77777777" w:rsidTr="000925FC">
        <w:trPr>
          <w:trHeight w:val="786"/>
        </w:trPr>
        <w:tc>
          <w:tcPr>
            <w:tcW w:w="450" w:type="dxa"/>
            <w:tcBorders>
              <w:right w:val="nil"/>
            </w:tcBorders>
          </w:tcPr>
          <w:p w14:paraId="30BA0FB1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770" w:type="dxa"/>
            <w:tcBorders>
              <w:left w:val="nil"/>
            </w:tcBorders>
          </w:tcPr>
          <w:p w14:paraId="6CF8D1F0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1116" w:type="dxa"/>
            <w:gridSpan w:val="2"/>
          </w:tcPr>
          <w:p w14:paraId="209ADFD2" w14:textId="77777777" w:rsidR="00961016" w:rsidRPr="00AF799A" w:rsidRDefault="00961016" w:rsidP="00753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Never </w:t>
            </w:r>
          </w:p>
        </w:tc>
        <w:tc>
          <w:tcPr>
            <w:tcW w:w="1116" w:type="dxa"/>
            <w:gridSpan w:val="3"/>
          </w:tcPr>
          <w:p w14:paraId="70894A09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5DEA37C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2 to 4 times a month</w:t>
            </w:r>
          </w:p>
        </w:tc>
        <w:tc>
          <w:tcPr>
            <w:tcW w:w="1116" w:type="dxa"/>
            <w:gridSpan w:val="2"/>
          </w:tcPr>
          <w:p w14:paraId="7D6B891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2 to 3 times a week</w:t>
            </w:r>
          </w:p>
        </w:tc>
        <w:tc>
          <w:tcPr>
            <w:tcW w:w="1116" w:type="dxa"/>
          </w:tcPr>
          <w:p w14:paraId="21780EFB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4 or more times a week</w:t>
            </w:r>
          </w:p>
        </w:tc>
      </w:tr>
      <w:tr w:rsidR="00961016" w:rsidRPr="00AF799A" w14:paraId="58528056" w14:textId="77777777" w:rsidTr="000925FC">
        <w:trPr>
          <w:trHeight w:val="624"/>
        </w:trPr>
        <w:tc>
          <w:tcPr>
            <w:tcW w:w="450" w:type="dxa"/>
            <w:tcBorders>
              <w:right w:val="nil"/>
            </w:tcBorders>
          </w:tcPr>
          <w:p w14:paraId="4FF1B28C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770" w:type="dxa"/>
            <w:tcBorders>
              <w:left w:val="nil"/>
            </w:tcBorders>
          </w:tcPr>
          <w:p w14:paraId="065B9422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many drinks containing alcohol do you have on a typical day when you are drinking?</w:t>
            </w:r>
          </w:p>
        </w:tc>
        <w:tc>
          <w:tcPr>
            <w:tcW w:w="1116" w:type="dxa"/>
            <w:gridSpan w:val="2"/>
          </w:tcPr>
          <w:p w14:paraId="024E85B7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1 or 2</w:t>
            </w:r>
          </w:p>
        </w:tc>
        <w:tc>
          <w:tcPr>
            <w:tcW w:w="1116" w:type="dxa"/>
            <w:gridSpan w:val="3"/>
          </w:tcPr>
          <w:p w14:paraId="196C7B2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3 or 4</w:t>
            </w:r>
          </w:p>
        </w:tc>
        <w:tc>
          <w:tcPr>
            <w:tcW w:w="1116" w:type="dxa"/>
            <w:gridSpan w:val="2"/>
          </w:tcPr>
          <w:p w14:paraId="71BD271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5 or 6</w:t>
            </w:r>
          </w:p>
        </w:tc>
        <w:tc>
          <w:tcPr>
            <w:tcW w:w="1116" w:type="dxa"/>
            <w:gridSpan w:val="2"/>
          </w:tcPr>
          <w:p w14:paraId="00917660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7 to 9</w:t>
            </w:r>
          </w:p>
        </w:tc>
        <w:tc>
          <w:tcPr>
            <w:tcW w:w="1116" w:type="dxa"/>
          </w:tcPr>
          <w:p w14:paraId="6776EC42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10 or more</w:t>
            </w:r>
          </w:p>
        </w:tc>
      </w:tr>
      <w:tr w:rsidR="00961016" w:rsidRPr="00AF799A" w14:paraId="22BF7C50" w14:textId="77777777" w:rsidTr="000925FC">
        <w:trPr>
          <w:trHeight w:val="804"/>
        </w:trPr>
        <w:tc>
          <w:tcPr>
            <w:tcW w:w="450" w:type="dxa"/>
            <w:tcBorders>
              <w:right w:val="nil"/>
            </w:tcBorders>
          </w:tcPr>
          <w:p w14:paraId="701238CF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770" w:type="dxa"/>
            <w:tcBorders>
              <w:left w:val="nil"/>
            </w:tcBorders>
          </w:tcPr>
          <w:p w14:paraId="061A47AD" w14:textId="77777777" w:rsidR="00961016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do you have 5 or more drinks on one occasion?</w:t>
            </w:r>
          </w:p>
          <w:p w14:paraId="393C6FAC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5E94D952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16" w:type="dxa"/>
            <w:gridSpan w:val="3"/>
          </w:tcPr>
          <w:p w14:paraId="0F6215B4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16" w:type="dxa"/>
            <w:gridSpan w:val="2"/>
          </w:tcPr>
          <w:p w14:paraId="40E757FB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06271DD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16" w:type="dxa"/>
          </w:tcPr>
          <w:p w14:paraId="25B16D6C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:rsidR="00961016" w:rsidRPr="00AF799A" w14:paraId="28065045" w14:textId="77777777" w:rsidTr="000925FC">
        <w:trPr>
          <w:trHeight w:val="922"/>
        </w:trPr>
        <w:tc>
          <w:tcPr>
            <w:tcW w:w="450" w:type="dxa"/>
            <w:tcBorders>
              <w:right w:val="nil"/>
            </w:tcBorders>
          </w:tcPr>
          <w:p w14:paraId="2710C5C2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770" w:type="dxa"/>
            <w:tcBorders>
              <w:left w:val="nil"/>
            </w:tcBorders>
          </w:tcPr>
          <w:p w14:paraId="497F5BE6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1116" w:type="dxa"/>
            <w:gridSpan w:val="2"/>
          </w:tcPr>
          <w:p w14:paraId="35F557C7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16" w:type="dxa"/>
            <w:gridSpan w:val="3"/>
          </w:tcPr>
          <w:p w14:paraId="2035433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16" w:type="dxa"/>
            <w:gridSpan w:val="2"/>
          </w:tcPr>
          <w:p w14:paraId="36613BC0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4B3DFE41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16" w:type="dxa"/>
          </w:tcPr>
          <w:p w14:paraId="244FE4B9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:rsidR="00961016" w:rsidRPr="00AF799A" w14:paraId="59DED06E" w14:textId="77777777" w:rsidTr="000925FC">
        <w:trPr>
          <w:trHeight w:val="867"/>
        </w:trPr>
        <w:tc>
          <w:tcPr>
            <w:tcW w:w="450" w:type="dxa"/>
            <w:tcBorders>
              <w:right w:val="nil"/>
            </w:tcBorders>
          </w:tcPr>
          <w:p w14:paraId="15423059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770" w:type="dxa"/>
            <w:tcBorders>
              <w:left w:val="nil"/>
            </w:tcBorders>
          </w:tcPr>
          <w:p w14:paraId="27459289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during the last year have you failed to do what was normally expected of you because of drinking?</w:t>
            </w:r>
          </w:p>
        </w:tc>
        <w:tc>
          <w:tcPr>
            <w:tcW w:w="1116" w:type="dxa"/>
            <w:gridSpan w:val="2"/>
          </w:tcPr>
          <w:p w14:paraId="33136132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16" w:type="dxa"/>
            <w:gridSpan w:val="3"/>
          </w:tcPr>
          <w:p w14:paraId="09848353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16" w:type="dxa"/>
            <w:gridSpan w:val="2"/>
          </w:tcPr>
          <w:p w14:paraId="3BAEB78E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38C4A977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16" w:type="dxa"/>
          </w:tcPr>
          <w:p w14:paraId="6BA5FCC4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:rsidR="00961016" w:rsidRPr="00AF799A" w14:paraId="62329CA6" w14:textId="77777777" w:rsidTr="000925FC">
        <w:trPr>
          <w:trHeight w:val="804"/>
        </w:trPr>
        <w:tc>
          <w:tcPr>
            <w:tcW w:w="450" w:type="dxa"/>
            <w:tcBorders>
              <w:right w:val="nil"/>
            </w:tcBorders>
          </w:tcPr>
          <w:p w14:paraId="53EEF516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  <w:p w14:paraId="113D20C4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nil"/>
            </w:tcBorders>
          </w:tcPr>
          <w:p w14:paraId="711EB586" w14:textId="77777777" w:rsidR="00961016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during the la</w:t>
            </w:r>
            <w:r>
              <w:rPr>
                <w:rFonts w:ascii="Arial" w:hAnsi="Arial" w:cs="Arial"/>
                <w:sz w:val="20"/>
                <w:szCs w:val="20"/>
              </w:rPr>
              <w:t xml:space="preserve">st year have you needed a first </w:t>
            </w:r>
            <w:r w:rsidRPr="00961016">
              <w:rPr>
                <w:rFonts w:ascii="Arial" w:hAnsi="Arial" w:cs="Arial"/>
                <w:sz w:val="20"/>
                <w:szCs w:val="20"/>
              </w:rPr>
              <w:t>drink in the morning to get yourself going after a heavy drinking session?</w:t>
            </w:r>
          </w:p>
          <w:p w14:paraId="4226C9F8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651F055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16" w:type="dxa"/>
            <w:gridSpan w:val="3"/>
          </w:tcPr>
          <w:p w14:paraId="721C90B3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16" w:type="dxa"/>
            <w:gridSpan w:val="2"/>
          </w:tcPr>
          <w:p w14:paraId="4CE828C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0171169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16" w:type="dxa"/>
          </w:tcPr>
          <w:p w14:paraId="6A7D40FA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:rsidR="00961016" w:rsidRPr="00AF799A" w14:paraId="3C289F43" w14:textId="77777777" w:rsidTr="000925FC">
        <w:trPr>
          <w:trHeight w:val="804"/>
        </w:trPr>
        <w:tc>
          <w:tcPr>
            <w:tcW w:w="450" w:type="dxa"/>
            <w:tcBorders>
              <w:right w:val="nil"/>
            </w:tcBorders>
          </w:tcPr>
          <w:p w14:paraId="4AB06BD7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4770" w:type="dxa"/>
            <w:tcBorders>
              <w:left w:val="nil"/>
            </w:tcBorders>
          </w:tcPr>
          <w:p w14:paraId="6D25E148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1116" w:type="dxa"/>
            <w:gridSpan w:val="2"/>
          </w:tcPr>
          <w:p w14:paraId="6140809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16" w:type="dxa"/>
            <w:gridSpan w:val="3"/>
          </w:tcPr>
          <w:p w14:paraId="0292F1D0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16" w:type="dxa"/>
            <w:gridSpan w:val="2"/>
          </w:tcPr>
          <w:p w14:paraId="5A5365D1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4C75F80A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16" w:type="dxa"/>
          </w:tcPr>
          <w:p w14:paraId="64B984C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:rsidR="00961016" w:rsidRPr="00AF799A" w14:paraId="184E2D3B" w14:textId="77777777" w:rsidTr="000925FC">
        <w:trPr>
          <w:trHeight w:val="867"/>
        </w:trPr>
        <w:tc>
          <w:tcPr>
            <w:tcW w:w="450" w:type="dxa"/>
            <w:tcBorders>
              <w:right w:val="nil"/>
            </w:tcBorders>
          </w:tcPr>
          <w:p w14:paraId="7D72B1AA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4770" w:type="dxa"/>
            <w:tcBorders>
              <w:left w:val="nil"/>
            </w:tcBorders>
          </w:tcPr>
          <w:p w14:paraId="3416CF47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How often during the last year have you been unable to remember what happened the night before because of your drinking?</w:t>
            </w:r>
          </w:p>
        </w:tc>
        <w:tc>
          <w:tcPr>
            <w:tcW w:w="1116" w:type="dxa"/>
            <w:gridSpan w:val="2"/>
          </w:tcPr>
          <w:p w14:paraId="6A1AAED5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16" w:type="dxa"/>
            <w:gridSpan w:val="3"/>
          </w:tcPr>
          <w:p w14:paraId="1CB20BA1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16" w:type="dxa"/>
            <w:gridSpan w:val="2"/>
          </w:tcPr>
          <w:p w14:paraId="7574E8B1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16" w:type="dxa"/>
            <w:gridSpan w:val="2"/>
          </w:tcPr>
          <w:p w14:paraId="210FB9E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16" w:type="dxa"/>
          </w:tcPr>
          <w:p w14:paraId="735B8019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:rsidR="00961016" w:rsidRPr="00AF799A" w14:paraId="6097E057" w14:textId="77777777" w:rsidTr="000925FC">
        <w:trPr>
          <w:trHeight w:val="831"/>
        </w:trPr>
        <w:tc>
          <w:tcPr>
            <w:tcW w:w="450" w:type="dxa"/>
            <w:tcBorders>
              <w:right w:val="nil"/>
            </w:tcBorders>
          </w:tcPr>
          <w:p w14:paraId="0A29E483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4770" w:type="dxa"/>
            <w:tcBorders>
              <w:left w:val="nil"/>
            </w:tcBorders>
          </w:tcPr>
          <w:p w14:paraId="04303249" w14:textId="77777777" w:rsidR="00961016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Have you or someone else been injured because of your drinking?</w:t>
            </w:r>
          </w:p>
          <w:p w14:paraId="4805D2F1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227A38C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16" w:type="dxa"/>
            <w:gridSpan w:val="3"/>
          </w:tcPr>
          <w:p w14:paraId="45E0D9DF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5E1326F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Yes, but not in the last year</w:t>
            </w:r>
          </w:p>
        </w:tc>
        <w:tc>
          <w:tcPr>
            <w:tcW w:w="1116" w:type="dxa"/>
            <w:gridSpan w:val="2"/>
          </w:tcPr>
          <w:p w14:paraId="1FCA9B3D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AB22DE8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Yes, during the last year</w:t>
            </w:r>
          </w:p>
        </w:tc>
      </w:tr>
      <w:tr w:rsidR="00961016" w:rsidRPr="00AF799A" w14:paraId="22957463" w14:textId="77777777" w:rsidTr="000925FC">
        <w:trPr>
          <w:trHeight w:val="822"/>
        </w:trPr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3D865940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4770" w:type="dxa"/>
            <w:tcBorders>
              <w:left w:val="nil"/>
              <w:bottom w:val="single" w:sz="4" w:space="0" w:color="auto"/>
            </w:tcBorders>
          </w:tcPr>
          <w:p w14:paraId="661AB873" w14:textId="77777777" w:rsidR="00961016" w:rsidRPr="00AF799A" w:rsidRDefault="00961016" w:rsidP="00961016">
            <w:pPr>
              <w:rPr>
                <w:rFonts w:ascii="Arial" w:hAnsi="Arial" w:cs="Arial"/>
                <w:sz w:val="20"/>
                <w:szCs w:val="20"/>
              </w:rPr>
            </w:pPr>
            <w:r w:rsidRPr="00961016">
              <w:rPr>
                <w:rFonts w:ascii="Arial" w:hAnsi="Arial" w:cs="Arial"/>
                <w:sz w:val="20"/>
                <w:szCs w:val="20"/>
              </w:rPr>
              <w:t>Has a relative, friend, doctor, or other health care worker been concerned about your drinking or suggested you cut down?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14:paraId="2A230991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16" w:type="dxa"/>
            <w:gridSpan w:val="3"/>
            <w:tcBorders>
              <w:bottom w:val="single" w:sz="4" w:space="0" w:color="auto"/>
            </w:tcBorders>
          </w:tcPr>
          <w:p w14:paraId="1D32C7D6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14:paraId="40290D25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Yes, but not in the last year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14:paraId="01EA2B52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0F8CAB54" w14:textId="77777777" w:rsidR="00961016" w:rsidRPr="00AF799A" w:rsidRDefault="00961016" w:rsidP="0096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99A">
              <w:rPr>
                <w:rFonts w:ascii="Arial" w:hAnsi="Arial" w:cs="Arial"/>
                <w:sz w:val="20"/>
                <w:szCs w:val="20"/>
              </w:rPr>
              <w:t>Yes, during the last year</w:t>
            </w:r>
          </w:p>
        </w:tc>
      </w:tr>
      <w:tr w:rsidR="008510AB" w:rsidRPr="00AF799A" w14:paraId="146AD9FC" w14:textId="77777777" w:rsidTr="000925FC">
        <w:trPr>
          <w:trHeight w:val="496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9EAD4A" w14:textId="77777777" w:rsidR="008510AB" w:rsidRPr="008510AB" w:rsidRDefault="008510AB" w:rsidP="00A7762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10AB">
              <w:rPr>
                <w:rFonts w:ascii="Arial" w:hAnsi="Arial" w:cs="Arial"/>
                <w:sz w:val="20"/>
                <w:szCs w:val="20"/>
              </w:rPr>
              <w:t>-------------------------------------------------------------</w:t>
            </w:r>
            <w:r w:rsidRPr="008510AB">
              <w:rPr>
                <w:rFonts w:ascii="Arial" w:hAnsi="Arial" w:cs="Arial"/>
                <w:b/>
                <w:i/>
                <w:sz w:val="20"/>
                <w:szCs w:val="20"/>
              </w:rPr>
              <w:t>PATIENTS STOP HERE</w:t>
            </w:r>
            <w:r w:rsidRPr="008510AB">
              <w:rPr>
                <w:rFonts w:ascii="Arial" w:hAnsi="Arial" w:cs="Arial"/>
                <w:sz w:val="20"/>
                <w:szCs w:val="20"/>
              </w:rPr>
              <w:t>---------------------------------------------------------------</w:t>
            </w:r>
          </w:p>
        </w:tc>
      </w:tr>
      <w:tr w:rsidR="008510AB" w:rsidRPr="00AF799A" w14:paraId="18BC64E6" w14:textId="77777777" w:rsidTr="000925FC">
        <w:trPr>
          <w:trHeight w:val="496"/>
        </w:trPr>
        <w:tc>
          <w:tcPr>
            <w:tcW w:w="5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953D0" w14:textId="77777777" w:rsidR="008510AB" w:rsidRPr="00961016" w:rsidRDefault="008510AB" w:rsidP="00A7762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61016">
              <w:rPr>
                <w:rFonts w:ascii="Arial" w:hAnsi="Arial" w:cs="Arial"/>
                <w:b/>
                <w:sz w:val="18"/>
                <w:szCs w:val="18"/>
                <w:u w:val="single"/>
              </w:rPr>
              <w:t>STAFF</w:t>
            </w:r>
            <w:r w:rsidRPr="009610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1016">
              <w:rPr>
                <w:rFonts w:ascii="Arial" w:hAnsi="Arial" w:cs="Arial"/>
                <w:sz w:val="18"/>
                <w:szCs w:val="18"/>
              </w:rPr>
              <w:t xml:space="preserve">add subtotal for each column. </w:t>
            </w:r>
            <w:r w:rsidRPr="000925FC">
              <w:rPr>
                <w:rFonts w:ascii="Arial" w:hAnsi="Arial" w:cs="Arial"/>
                <w:b/>
                <w:sz w:val="18"/>
                <w:szCs w:val="18"/>
              </w:rPr>
              <w:t>Subtotal</w:t>
            </w:r>
            <w:r w:rsidR="000925F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925FC" w:rsidRPr="000925F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C514667" w14:textId="77777777" w:rsidR="008510AB" w:rsidRPr="00961016" w:rsidRDefault="008510AB" w:rsidP="00A7762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6B036" w14:textId="77777777" w:rsidR="008510AB" w:rsidRPr="00AF799A" w:rsidRDefault="008510AB" w:rsidP="00A776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2FCCE" w14:textId="77777777" w:rsidR="008510AB" w:rsidRPr="00AF799A" w:rsidRDefault="008510AB" w:rsidP="00A776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947F9" w14:textId="77777777" w:rsidR="008510AB" w:rsidRPr="00AF799A" w:rsidRDefault="008510AB" w:rsidP="00A776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ECD3" w14:textId="77777777" w:rsidR="008510AB" w:rsidRPr="00AF799A" w:rsidRDefault="008510AB" w:rsidP="00A776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1016" w:rsidRPr="00AF799A" w14:paraId="478F7EF0" w14:textId="77777777" w:rsidTr="000925FC">
        <w:trPr>
          <w:trHeight w:val="496"/>
        </w:trPr>
        <w:tc>
          <w:tcPr>
            <w:tcW w:w="6345" w:type="dxa"/>
            <w:gridSpan w:val="5"/>
            <w:tcBorders>
              <w:top w:val="single" w:sz="4" w:space="0" w:color="auto"/>
            </w:tcBorders>
            <w:vAlign w:val="center"/>
          </w:tcPr>
          <w:p w14:paraId="0E7783FB" w14:textId="77777777" w:rsidR="00961016" w:rsidRPr="00961016" w:rsidRDefault="00961016" w:rsidP="00A7762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61016">
              <w:rPr>
                <w:rFonts w:ascii="Arial" w:hAnsi="Arial" w:cs="Arial"/>
                <w:b/>
                <w:sz w:val="18"/>
                <w:szCs w:val="18"/>
                <w:u w:val="single"/>
              </w:rPr>
              <w:t>STAFF</w:t>
            </w:r>
            <w:r w:rsidRPr="009610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25FC" w:rsidRPr="000925FC">
              <w:rPr>
                <w:rFonts w:ascii="Arial" w:hAnsi="Arial" w:cs="Arial"/>
                <w:sz w:val="18"/>
                <w:szCs w:val="18"/>
              </w:rPr>
              <w:t>add subtotals and</w:t>
            </w:r>
            <w:r w:rsidR="000925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1016">
              <w:rPr>
                <w:rFonts w:ascii="Arial" w:hAnsi="Arial" w:cs="Arial"/>
                <w:sz w:val="18"/>
                <w:szCs w:val="18"/>
              </w:rPr>
              <w:t>enter</w:t>
            </w:r>
            <w:r w:rsidRPr="00961016">
              <w:rPr>
                <w:rFonts w:ascii="Arial" w:hAnsi="Arial" w:cs="Arial"/>
                <w:b/>
                <w:sz w:val="18"/>
                <w:szCs w:val="18"/>
              </w:rPr>
              <w:t xml:space="preserve"> TOTAL SCORE</w:t>
            </w:r>
            <w:r w:rsidR="000925F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455" w:type="dxa"/>
            <w:gridSpan w:val="7"/>
            <w:tcBorders>
              <w:top w:val="single" w:sz="4" w:space="0" w:color="auto"/>
            </w:tcBorders>
            <w:vAlign w:val="center"/>
          </w:tcPr>
          <w:p w14:paraId="1A0EDF0C" w14:textId="77777777" w:rsidR="00961016" w:rsidRPr="00AF799A" w:rsidRDefault="00961016" w:rsidP="00A776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05A423" w14:textId="2D9637F9" w:rsidR="00DC3243" w:rsidRDefault="00DC3243"/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180"/>
        <w:gridCol w:w="810"/>
        <w:gridCol w:w="9373"/>
      </w:tblGrid>
      <w:tr w:rsidR="00953E0E" w14:paraId="10A7890A" w14:textId="77777777" w:rsidTr="004B70A3">
        <w:trPr>
          <w:trHeight w:val="440"/>
        </w:trPr>
        <w:tc>
          <w:tcPr>
            <w:tcW w:w="11078" w:type="dxa"/>
            <w:gridSpan w:val="4"/>
            <w:shd w:val="clear" w:color="auto" w:fill="000000" w:themeFill="text1"/>
            <w:vAlign w:val="center"/>
          </w:tcPr>
          <w:p w14:paraId="6FFE7A52" w14:textId="77777777" w:rsidR="00953E0E" w:rsidRPr="000F5C4D" w:rsidRDefault="00953E0E" w:rsidP="004B70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-------------------------------------------------------------------</w:t>
            </w:r>
            <w:r w:rsidRPr="000F5C4D">
              <w:rPr>
                <w:b/>
                <w:i/>
              </w:rPr>
              <w:t>FOR CLINIC STAFF</w:t>
            </w:r>
            <w:r>
              <w:rPr>
                <w:b/>
                <w:i/>
              </w:rPr>
              <w:t>--------------------------------------------------------------------</w:t>
            </w:r>
          </w:p>
        </w:tc>
      </w:tr>
      <w:tr w:rsidR="00953E0E" w14:paraId="7151A31D" w14:textId="77777777" w:rsidTr="004B70A3">
        <w:trPr>
          <w:trHeight w:val="490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640F1D2" w14:textId="77777777" w:rsidR="00953E0E" w:rsidRDefault="00953E0E" w:rsidP="004B70A3">
            <w:r>
              <w:t>Men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0489A6B6" w14:textId="77777777" w:rsidR="00953E0E" w:rsidRDefault="00953E0E" w:rsidP="004B70A3">
            <w:r>
              <w:t>Women</w:t>
            </w:r>
          </w:p>
        </w:tc>
        <w:tc>
          <w:tcPr>
            <w:tcW w:w="9373" w:type="dxa"/>
            <w:shd w:val="clear" w:color="auto" w:fill="D9D9D9" w:themeFill="background1" w:themeFillShade="D9"/>
            <w:vAlign w:val="center"/>
          </w:tcPr>
          <w:p w14:paraId="2FCD480B" w14:textId="77777777" w:rsidR="00953E0E" w:rsidRDefault="00953E0E" w:rsidP="004B70A3">
            <w:r w:rsidRPr="00F96D20">
              <w:rPr>
                <w:b/>
              </w:rPr>
              <w:t xml:space="preserve">Review the score from the AUDIT. Use the scale below to </w:t>
            </w:r>
            <w:r>
              <w:rPr>
                <w:b/>
              </w:rPr>
              <w:t>help determine disorder vs. risky behavior</w:t>
            </w:r>
          </w:p>
        </w:tc>
      </w:tr>
      <w:tr w:rsidR="00953E0E" w14:paraId="40F6D80E" w14:textId="77777777" w:rsidTr="004B70A3">
        <w:trPr>
          <w:trHeight w:val="359"/>
        </w:trPr>
        <w:tc>
          <w:tcPr>
            <w:tcW w:w="715" w:type="dxa"/>
            <w:vAlign w:val="center"/>
          </w:tcPr>
          <w:p w14:paraId="63EB768F" w14:textId="77777777" w:rsidR="00953E0E" w:rsidRDefault="00953E0E" w:rsidP="004B70A3">
            <w:r>
              <w:t>&lt;6</w:t>
            </w:r>
          </w:p>
        </w:tc>
        <w:tc>
          <w:tcPr>
            <w:tcW w:w="990" w:type="dxa"/>
            <w:gridSpan w:val="2"/>
            <w:vAlign w:val="center"/>
          </w:tcPr>
          <w:p w14:paraId="5B3042DC" w14:textId="77777777" w:rsidR="00953E0E" w:rsidRDefault="00953E0E" w:rsidP="004B70A3">
            <w:r>
              <w:t>&lt;4</w:t>
            </w:r>
          </w:p>
        </w:tc>
        <w:tc>
          <w:tcPr>
            <w:tcW w:w="9373" w:type="dxa"/>
            <w:vAlign w:val="center"/>
          </w:tcPr>
          <w:p w14:paraId="6581D5E0" w14:textId="77777777" w:rsidR="00953E0E" w:rsidRDefault="00953E0E" w:rsidP="004B70A3">
            <w:r>
              <w:t>Alcohol use disorder unlikely. Proceed with counseling for risky drinking.</w:t>
            </w:r>
          </w:p>
        </w:tc>
      </w:tr>
      <w:tr w:rsidR="00953E0E" w14:paraId="334EB324" w14:textId="77777777" w:rsidTr="004B70A3">
        <w:trPr>
          <w:trHeight w:val="476"/>
        </w:trPr>
        <w:tc>
          <w:tcPr>
            <w:tcW w:w="715" w:type="dxa"/>
            <w:vAlign w:val="center"/>
          </w:tcPr>
          <w:p w14:paraId="58CB5738" w14:textId="77777777" w:rsidR="00953E0E" w:rsidRDefault="00953E0E" w:rsidP="004B70A3">
            <w:r>
              <w:t>6-14</w:t>
            </w:r>
          </w:p>
        </w:tc>
        <w:tc>
          <w:tcPr>
            <w:tcW w:w="990" w:type="dxa"/>
            <w:gridSpan w:val="2"/>
            <w:vAlign w:val="center"/>
          </w:tcPr>
          <w:p w14:paraId="0BDDD9C9" w14:textId="77777777" w:rsidR="00953E0E" w:rsidRDefault="00953E0E" w:rsidP="004B70A3">
            <w:r>
              <w:t>4-12</w:t>
            </w:r>
          </w:p>
        </w:tc>
        <w:tc>
          <w:tcPr>
            <w:tcW w:w="9373" w:type="dxa"/>
            <w:vAlign w:val="center"/>
          </w:tcPr>
          <w:p w14:paraId="58F8B0B6" w14:textId="77777777" w:rsidR="00953E0E" w:rsidRDefault="00953E0E" w:rsidP="004B70A3">
            <w:pPr>
              <w:spacing w:line="220" w:lineRule="exact"/>
            </w:pPr>
            <w:r>
              <w:t xml:space="preserve">Review questions 4-6: </w:t>
            </w:r>
            <w:r w:rsidRPr="000920AD">
              <w:t>If score &lt;2, proceed with counseling for risky drinking.</w:t>
            </w:r>
            <w:r>
              <w:t xml:space="preserve"> </w:t>
            </w:r>
          </w:p>
          <w:p w14:paraId="57A014E6" w14:textId="77777777" w:rsidR="00953E0E" w:rsidRDefault="00953E0E" w:rsidP="004B70A3">
            <w:pPr>
              <w:spacing w:line="220" w:lineRule="exact"/>
            </w:pPr>
            <w:r w:rsidRPr="000920AD">
              <w:t>If score ≥2, alcohol use disorder likely. Consider referral.</w:t>
            </w:r>
          </w:p>
        </w:tc>
      </w:tr>
      <w:tr w:rsidR="00953E0E" w14:paraId="402BA663" w14:textId="77777777" w:rsidTr="004B70A3">
        <w:trPr>
          <w:trHeight w:val="368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D3B4205" w14:textId="77777777" w:rsidR="00953E0E" w:rsidRDefault="00953E0E" w:rsidP="004B70A3">
            <w:r w:rsidRPr="00F96D20">
              <w:t>≥</w:t>
            </w:r>
            <w:r>
              <w:t>15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1560A0C5" w14:textId="77777777" w:rsidR="00953E0E" w:rsidRDefault="00953E0E" w:rsidP="004B70A3">
            <w:r w:rsidRPr="00F96D20">
              <w:t>≥</w:t>
            </w:r>
            <w:r>
              <w:t>13</w:t>
            </w:r>
          </w:p>
        </w:tc>
        <w:tc>
          <w:tcPr>
            <w:tcW w:w="9373" w:type="dxa"/>
            <w:tcBorders>
              <w:bottom w:val="single" w:sz="4" w:space="0" w:color="auto"/>
            </w:tcBorders>
            <w:vAlign w:val="center"/>
          </w:tcPr>
          <w:p w14:paraId="37046F39" w14:textId="77777777" w:rsidR="00953E0E" w:rsidRDefault="00953E0E" w:rsidP="004B70A3">
            <w:r>
              <w:t>A</w:t>
            </w:r>
            <w:r w:rsidRPr="00F96D20">
              <w:t xml:space="preserve">lcohol </w:t>
            </w:r>
            <w:r>
              <w:t>use disorder</w:t>
            </w:r>
            <w:r w:rsidRPr="00F96D20">
              <w:t xml:space="preserve"> likely</w:t>
            </w:r>
            <w:r>
              <w:t>. Consider referral.</w:t>
            </w:r>
          </w:p>
        </w:tc>
      </w:tr>
      <w:tr w:rsidR="00953E0E" w14:paraId="07214CD6" w14:textId="77777777" w:rsidTr="004B70A3">
        <w:trPr>
          <w:trHeight w:val="418"/>
        </w:trPr>
        <w:tc>
          <w:tcPr>
            <w:tcW w:w="110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0525" w14:textId="77777777" w:rsidR="00953E0E" w:rsidRDefault="00953E0E" w:rsidP="004B70A3">
            <w:pPr>
              <w:jc w:val="center"/>
            </w:pPr>
            <w:r>
              <w:rPr>
                <w:b/>
              </w:rPr>
              <w:t xml:space="preserve">Counseling — </w:t>
            </w:r>
            <w:r w:rsidRPr="0087134B">
              <w:rPr>
                <w:b/>
              </w:rPr>
              <w:t xml:space="preserve">Abbreviated outline of </w:t>
            </w:r>
            <w:r>
              <w:rPr>
                <w:b/>
              </w:rPr>
              <w:t xml:space="preserve">5 A’s approach; </w:t>
            </w:r>
            <w:r w:rsidRPr="00745606">
              <w:rPr>
                <w:b/>
              </w:rPr>
              <w:t>use Provider Guide and Patient Guide as needed for support</w:t>
            </w:r>
          </w:p>
        </w:tc>
      </w:tr>
      <w:tr w:rsidR="00953E0E" w14:paraId="6A4DD809" w14:textId="77777777" w:rsidTr="004B70A3">
        <w:trPr>
          <w:trHeight w:val="288"/>
        </w:trPr>
        <w:tc>
          <w:tcPr>
            <w:tcW w:w="895" w:type="dxa"/>
            <w:gridSpan w:val="2"/>
            <w:tcBorders>
              <w:bottom w:val="nil"/>
              <w:right w:val="nil"/>
            </w:tcBorders>
          </w:tcPr>
          <w:p w14:paraId="238D72E7" w14:textId="77777777" w:rsidR="00953E0E" w:rsidRPr="00745606" w:rsidRDefault="00953E0E" w:rsidP="004B70A3">
            <w:pPr>
              <w:rPr>
                <w:b/>
                <w:i/>
              </w:rPr>
            </w:pPr>
            <w:r w:rsidRPr="00745606">
              <w:rPr>
                <w:b/>
                <w:i/>
              </w:rPr>
              <w:t>Step 1</w:t>
            </w:r>
            <w:r>
              <w:rPr>
                <w:b/>
                <w:i/>
              </w:rPr>
              <w:t>:</w:t>
            </w:r>
          </w:p>
        </w:tc>
        <w:tc>
          <w:tcPr>
            <w:tcW w:w="10183" w:type="dxa"/>
            <w:gridSpan w:val="2"/>
            <w:tcBorders>
              <w:left w:val="nil"/>
              <w:bottom w:val="nil"/>
            </w:tcBorders>
          </w:tcPr>
          <w:p w14:paraId="047DD480" w14:textId="77777777" w:rsidR="00953E0E" w:rsidRPr="00745606" w:rsidRDefault="00953E0E" w:rsidP="004B70A3">
            <w:pPr>
              <w:rPr>
                <w:b/>
                <w:i/>
              </w:rPr>
            </w:pPr>
            <w:r w:rsidRPr="00745606">
              <w:rPr>
                <w:b/>
                <w:i/>
              </w:rPr>
              <w:t>Assess</w:t>
            </w:r>
          </w:p>
        </w:tc>
      </w:tr>
      <w:tr w:rsidR="00953E0E" w14:paraId="24F9C3C5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4765D18C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2824C080" w14:textId="77777777" w:rsidR="00953E0E" w:rsidRPr="00F351E4" w:rsidRDefault="00953E0E" w:rsidP="004B70A3">
            <w:r w:rsidRPr="00F351E4">
              <w:t xml:space="preserve">Would you mind if we talked for a few minutes about drinking and your health? </w:t>
            </w:r>
          </w:p>
        </w:tc>
      </w:tr>
      <w:tr w:rsidR="00953E0E" w14:paraId="1E1800EF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1CD82B2B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2BFCD8DB" w14:textId="77777777" w:rsidR="00953E0E" w:rsidRPr="00F351E4" w:rsidRDefault="00953E0E" w:rsidP="004B70A3">
            <w:r w:rsidRPr="00F351E4">
              <w:t>How does drinking fit into your life?</w:t>
            </w:r>
          </w:p>
        </w:tc>
      </w:tr>
      <w:tr w:rsidR="00953E0E" w14:paraId="503F7F52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9E88D38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97E6042" w14:textId="77777777" w:rsidR="00953E0E" w:rsidRPr="00F351E4" w:rsidRDefault="00953E0E" w:rsidP="004B70A3">
            <w:r w:rsidRPr="00F351E4">
              <w:t>What do you know about drinking and your health?</w:t>
            </w:r>
          </w:p>
        </w:tc>
      </w:tr>
      <w:tr w:rsidR="00953E0E" w14:paraId="3BA61628" w14:textId="77777777" w:rsidTr="004B70A3">
        <w:trPr>
          <w:trHeight w:val="288"/>
        </w:trPr>
        <w:tc>
          <w:tcPr>
            <w:tcW w:w="895" w:type="dxa"/>
            <w:gridSpan w:val="2"/>
            <w:tcBorders>
              <w:bottom w:val="nil"/>
              <w:right w:val="nil"/>
            </w:tcBorders>
          </w:tcPr>
          <w:p w14:paraId="2F04413C" w14:textId="77777777" w:rsidR="00953E0E" w:rsidRPr="00745606" w:rsidRDefault="00953E0E" w:rsidP="004B70A3">
            <w:pPr>
              <w:rPr>
                <w:b/>
                <w:i/>
              </w:rPr>
            </w:pPr>
            <w:r w:rsidRPr="00745606">
              <w:rPr>
                <w:b/>
                <w:i/>
              </w:rPr>
              <w:t>Step 2</w:t>
            </w:r>
            <w:r>
              <w:rPr>
                <w:b/>
                <w:i/>
              </w:rPr>
              <w:t>:</w:t>
            </w:r>
          </w:p>
        </w:tc>
        <w:tc>
          <w:tcPr>
            <w:tcW w:w="10183" w:type="dxa"/>
            <w:gridSpan w:val="2"/>
            <w:tcBorders>
              <w:left w:val="nil"/>
              <w:bottom w:val="nil"/>
            </w:tcBorders>
          </w:tcPr>
          <w:p w14:paraId="51476979" w14:textId="77777777" w:rsidR="00953E0E" w:rsidRPr="00745606" w:rsidRDefault="00953E0E" w:rsidP="004B70A3">
            <w:pPr>
              <w:rPr>
                <w:b/>
                <w:i/>
              </w:rPr>
            </w:pPr>
            <w:r w:rsidRPr="00745606">
              <w:rPr>
                <w:b/>
                <w:i/>
              </w:rPr>
              <w:t>Advise (on healthy levels of alcohol use)</w:t>
            </w:r>
          </w:p>
        </w:tc>
      </w:tr>
      <w:tr w:rsidR="00953E0E" w14:paraId="0DDAC2DF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6DACD625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1AA02C93" w14:textId="77777777" w:rsidR="00953E0E" w:rsidRPr="002D2EA9" w:rsidRDefault="00953E0E" w:rsidP="004B70A3">
            <w:r w:rsidRPr="002D2EA9">
              <w:t>Discuss health problems associated with risky drinking</w:t>
            </w:r>
            <w:r>
              <w:t>.</w:t>
            </w:r>
          </w:p>
        </w:tc>
      </w:tr>
      <w:tr w:rsidR="00953E0E" w14:paraId="5177B670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1C7292B8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72736F0A" w14:textId="77777777" w:rsidR="00953E0E" w:rsidRPr="002D2EA9" w:rsidRDefault="00953E0E" w:rsidP="004B70A3">
            <w:r w:rsidRPr="002D2EA9">
              <w:t>Describe what counts as a standard drink</w:t>
            </w:r>
            <w:r>
              <w:t>.</w:t>
            </w:r>
          </w:p>
        </w:tc>
      </w:tr>
      <w:tr w:rsidR="00953E0E" w14:paraId="76A2CD14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789EBE6D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7CFC5055" w14:textId="77777777" w:rsidR="00953E0E" w:rsidRPr="002D2EA9" w:rsidRDefault="00953E0E" w:rsidP="004B70A3">
            <w:r w:rsidRPr="002D2EA9">
              <w:t>Counsel patient about recommended drinking limits</w:t>
            </w:r>
            <w:r>
              <w:t>.</w:t>
            </w:r>
          </w:p>
        </w:tc>
      </w:tr>
      <w:tr w:rsidR="00953E0E" w14:paraId="4A2BEEC5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5EA27060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18BDF34F" w14:textId="77777777" w:rsidR="00953E0E" w:rsidRPr="00504CBF" w:rsidRDefault="00953E0E" w:rsidP="00953E0E">
            <w:pPr>
              <w:pStyle w:val="ListParagraph"/>
              <w:numPr>
                <w:ilvl w:val="0"/>
                <w:numId w:val="1"/>
              </w:numPr>
            </w:pPr>
            <w:r w:rsidRPr="00504CBF">
              <w:t xml:space="preserve">For healthy men &lt;65: ≤4 </w:t>
            </w:r>
            <w:r>
              <w:t xml:space="preserve">drinks in a day AND ≤14 drinks </w:t>
            </w:r>
            <w:r w:rsidRPr="00504CBF">
              <w:t>in a week</w:t>
            </w:r>
            <w:r>
              <w:t>.</w:t>
            </w:r>
          </w:p>
        </w:tc>
      </w:tr>
      <w:tr w:rsidR="00953E0E" w14:paraId="1F4A3993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1273E9F0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03E26506" w14:textId="77777777" w:rsidR="00953E0E" w:rsidRPr="00504CBF" w:rsidRDefault="00953E0E" w:rsidP="00953E0E">
            <w:pPr>
              <w:pStyle w:val="ListParagraph"/>
              <w:numPr>
                <w:ilvl w:val="0"/>
                <w:numId w:val="1"/>
              </w:numPr>
            </w:pPr>
            <w:r w:rsidRPr="00504CBF">
              <w:t>For healthy women and healthy men ≥65: ≤3</w:t>
            </w:r>
            <w:r>
              <w:t xml:space="preserve"> drinks in a day AND ≤7 drinks </w:t>
            </w:r>
            <w:r w:rsidRPr="00504CBF">
              <w:t>in a week</w:t>
            </w:r>
            <w:r>
              <w:t>.</w:t>
            </w:r>
          </w:p>
        </w:tc>
      </w:tr>
      <w:tr w:rsidR="00953E0E" w14:paraId="757482B9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D8F7E30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4E8E3B6" w14:textId="77777777" w:rsidR="00953E0E" w:rsidRDefault="00953E0E" w:rsidP="004B70A3">
            <w:r>
              <w:t>A</w:t>
            </w:r>
            <w:r w:rsidRPr="00745606">
              <w:t>sk patient to keep a log of drinking for 1 month (use dot phrase for AVS or pamphlet in room)</w:t>
            </w:r>
            <w:r>
              <w:t>.</w:t>
            </w:r>
          </w:p>
        </w:tc>
      </w:tr>
      <w:tr w:rsidR="00953E0E" w14:paraId="24D5FFA4" w14:textId="77777777" w:rsidTr="004B70A3">
        <w:trPr>
          <w:trHeight w:val="288"/>
        </w:trPr>
        <w:tc>
          <w:tcPr>
            <w:tcW w:w="895" w:type="dxa"/>
            <w:gridSpan w:val="2"/>
            <w:tcBorders>
              <w:bottom w:val="nil"/>
              <w:right w:val="nil"/>
            </w:tcBorders>
          </w:tcPr>
          <w:p w14:paraId="11C7E999" w14:textId="77777777" w:rsidR="00953E0E" w:rsidRPr="007B17D1" w:rsidRDefault="00953E0E" w:rsidP="004B70A3">
            <w:pPr>
              <w:rPr>
                <w:b/>
                <w:i/>
              </w:rPr>
            </w:pPr>
            <w:r w:rsidRPr="007B17D1">
              <w:rPr>
                <w:b/>
                <w:i/>
              </w:rPr>
              <w:t>Step 3:</w:t>
            </w:r>
          </w:p>
        </w:tc>
        <w:tc>
          <w:tcPr>
            <w:tcW w:w="10183" w:type="dxa"/>
            <w:gridSpan w:val="2"/>
            <w:tcBorders>
              <w:left w:val="nil"/>
              <w:bottom w:val="nil"/>
            </w:tcBorders>
          </w:tcPr>
          <w:p w14:paraId="3D5945C2" w14:textId="77777777" w:rsidR="00953E0E" w:rsidRPr="007B17D1" w:rsidRDefault="00953E0E" w:rsidP="004B70A3">
            <w:pPr>
              <w:rPr>
                <w:b/>
                <w:i/>
              </w:rPr>
            </w:pPr>
            <w:r w:rsidRPr="007B17D1">
              <w:rPr>
                <w:b/>
                <w:i/>
              </w:rPr>
              <w:t>Assist (in exploring reasons for change)</w:t>
            </w:r>
          </w:p>
        </w:tc>
      </w:tr>
      <w:tr w:rsidR="00953E0E" w14:paraId="38432C78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40BCFA17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2CD31115" w14:textId="77777777" w:rsidR="00953E0E" w:rsidRPr="007A5723" w:rsidRDefault="00953E0E" w:rsidP="004B70A3">
            <w:r w:rsidRPr="007A5723">
              <w:t>How important is it to you to change the amount of alcohol you drink?</w:t>
            </w:r>
          </w:p>
        </w:tc>
      </w:tr>
      <w:tr w:rsidR="00953E0E" w14:paraId="3122D9F2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40DC945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EF0F18" w14:textId="77777777" w:rsidR="00953E0E" w:rsidRPr="007A5723" w:rsidRDefault="00953E0E" w:rsidP="004B70A3">
            <w:r w:rsidRPr="007A5723">
              <w:t>How confident are you that you could change the amount of alcohol you drink?</w:t>
            </w:r>
          </w:p>
        </w:tc>
      </w:tr>
      <w:tr w:rsidR="00953E0E" w14:paraId="78DBDFF6" w14:textId="77777777" w:rsidTr="004B70A3">
        <w:trPr>
          <w:trHeight w:val="288"/>
        </w:trPr>
        <w:tc>
          <w:tcPr>
            <w:tcW w:w="895" w:type="dxa"/>
            <w:gridSpan w:val="2"/>
            <w:tcBorders>
              <w:bottom w:val="nil"/>
              <w:right w:val="nil"/>
            </w:tcBorders>
          </w:tcPr>
          <w:p w14:paraId="210FE4AB" w14:textId="77777777" w:rsidR="00953E0E" w:rsidRPr="00440B7A" w:rsidRDefault="00953E0E" w:rsidP="004B70A3">
            <w:pPr>
              <w:rPr>
                <w:b/>
                <w:i/>
              </w:rPr>
            </w:pPr>
            <w:r w:rsidRPr="00440B7A">
              <w:rPr>
                <w:b/>
                <w:i/>
              </w:rPr>
              <w:t>Step 4:</w:t>
            </w:r>
          </w:p>
        </w:tc>
        <w:tc>
          <w:tcPr>
            <w:tcW w:w="10183" w:type="dxa"/>
            <w:gridSpan w:val="2"/>
            <w:tcBorders>
              <w:left w:val="nil"/>
              <w:bottom w:val="nil"/>
            </w:tcBorders>
          </w:tcPr>
          <w:p w14:paraId="79C44018" w14:textId="77777777" w:rsidR="00953E0E" w:rsidRPr="00440B7A" w:rsidRDefault="00953E0E" w:rsidP="004B70A3">
            <w:pPr>
              <w:rPr>
                <w:b/>
                <w:i/>
              </w:rPr>
            </w:pPr>
            <w:r w:rsidRPr="00440B7A">
              <w:rPr>
                <w:b/>
                <w:i/>
              </w:rPr>
              <w:t>Agree (on options for risk reduction)</w:t>
            </w:r>
          </w:p>
        </w:tc>
      </w:tr>
      <w:tr w:rsidR="00953E0E" w14:paraId="72C39507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262BDB54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nil"/>
            </w:tcBorders>
          </w:tcPr>
          <w:p w14:paraId="7B89DBD6" w14:textId="77777777" w:rsidR="00953E0E" w:rsidRPr="00D36644" w:rsidRDefault="00953E0E" w:rsidP="004B70A3">
            <w:r w:rsidRPr="00D36644">
              <w:t>Are you ready to think about making a change in your drinking?</w:t>
            </w:r>
          </w:p>
        </w:tc>
      </w:tr>
      <w:tr w:rsidR="00953E0E" w14:paraId="5CCF7FF5" w14:textId="77777777" w:rsidTr="004B70A3">
        <w:trPr>
          <w:trHeight w:val="288"/>
        </w:trPr>
        <w:tc>
          <w:tcPr>
            <w:tcW w:w="8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4392A26" w14:textId="77777777" w:rsidR="00953E0E" w:rsidRDefault="00953E0E" w:rsidP="004B70A3"/>
        </w:tc>
        <w:tc>
          <w:tcPr>
            <w:tcW w:w="1018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12D058" w14:textId="77777777" w:rsidR="00953E0E" w:rsidRPr="00D36644" w:rsidRDefault="00953E0E" w:rsidP="004B70A3">
            <w:r w:rsidRPr="00D36644">
              <w:t>Would you be interested in seeing a list of things that other patients have tried?</w:t>
            </w:r>
          </w:p>
        </w:tc>
      </w:tr>
      <w:tr w:rsidR="00953E0E" w14:paraId="5E29DEB0" w14:textId="77777777" w:rsidTr="004B70A3">
        <w:trPr>
          <w:trHeight w:val="288"/>
        </w:trPr>
        <w:tc>
          <w:tcPr>
            <w:tcW w:w="895" w:type="dxa"/>
            <w:gridSpan w:val="2"/>
            <w:tcBorders>
              <w:bottom w:val="single" w:sz="4" w:space="0" w:color="auto"/>
              <w:right w:val="nil"/>
            </w:tcBorders>
          </w:tcPr>
          <w:p w14:paraId="1F6CB87E" w14:textId="77777777" w:rsidR="00953E0E" w:rsidRPr="00440B7A" w:rsidRDefault="00953E0E" w:rsidP="004B70A3">
            <w:pPr>
              <w:rPr>
                <w:b/>
                <w:i/>
              </w:rPr>
            </w:pPr>
            <w:r w:rsidRPr="00440B7A">
              <w:rPr>
                <w:b/>
                <w:i/>
              </w:rPr>
              <w:t>Step 5:</w:t>
            </w:r>
          </w:p>
        </w:tc>
        <w:tc>
          <w:tcPr>
            <w:tcW w:w="10183" w:type="dxa"/>
            <w:gridSpan w:val="2"/>
            <w:tcBorders>
              <w:left w:val="nil"/>
              <w:bottom w:val="single" w:sz="4" w:space="0" w:color="auto"/>
            </w:tcBorders>
          </w:tcPr>
          <w:p w14:paraId="28EE6F20" w14:textId="77777777" w:rsidR="00953E0E" w:rsidRPr="00440B7A" w:rsidRDefault="00953E0E" w:rsidP="004B70A3">
            <w:pPr>
              <w:rPr>
                <w:b/>
                <w:i/>
              </w:rPr>
            </w:pPr>
            <w:r w:rsidRPr="00440B7A">
              <w:rPr>
                <w:b/>
                <w:i/>
              </w:rPr>
              <w:t>Arrange follow up in 1 month</w:t>
            </w:r>
          </w:p>
        </w:tc>
      </w:tr>
      <w:tr w:rsidR="00953E0E" w14:paraId="466332EB" w14:textId="77777777" w:rsidTr="004B70A3">
        <w:trPr>
          <w:trHeight w:val="418"/>
        </w:trPr>
        <w:tc>
          <w:tcPr>
            <w:tcW w:w="11078" w:type="dxa"/>
            <w:gridSpan w:val="4"/>
            <w:shd w:val="clear" w:color="auto" w:fill="D9D9D9" w:themeFill="background1" w:themeFillShade="D9"/>
            <w:vAlign w:val="center"/>
          </w:tcPr>
          <w:p w14:paraId="0750EB65" w14:textId="77777777" w:rsidR="00953E0E" w:rsidRDefault="00953E0E" w:rsidP="004B70A3">
            <w:pPr>
              <w:jc w:val="center"/>
            </w:pPr>
            <w:r>
              <w:rPr>
                <w:b/>
              </w:rPr>
              <w:t>R</w:t>
            </w:r>
            <w:r w:rsidRPr="00F96D20">
              <w:rPr>
                <w:b/>
              </w:rPr>
              <w:t>eferral</w:t>
            </w:r>
            <w:r>
              <w:rPr>
                <w:b/>
              </w:rPr>
              <w:t xml:space="preserve"> Options </w:t>
            </w:r>
          </w:p>
        </w:tc>
      </w:tr>
      <w:tr w:rsidR="00953E0E" w14:paraId="6DCEA1EA" w14:textId="77777777" w:rsidTr="004B70A3">
        <w:trPr>
          <w:trHeight w:val="494"/>
        </w:trPr>
        <w:tc>
          <w:tcPr>
            <w:tcW w:w="11078" w:type="dxa"/>
            <w:gridSpan w:val="4"/>
            <w:tcBorders>
              <w:bottom w:val="single" w:sz="4" w:space="0" w:color="auto"/>
            </w:tcBorders>
            <w:vAlign w:val="center"/>
          </w:tcPr>
          <w:p w14:paraId="66A5482C" w14:textId="77777777" w:rsidR="00953E0E" w:rsidRPr="004B69FC" w:rsidRDefault="00953E0E" w:rsidP="004B70A3">
            <w:r w:rsidRPr="00440B7A">
              <w:rPr>
                <w:b/>
              </w:rPr>
              <w:t xml:space="preserve">Freedom House: </w:t>
            </w:r>
            <w:r w:rsidRPr="004B69FC">
              <w:t>Short-term detox for patients (all counties). Outpatient available for some counties. 919-442-1844</w:t>
            </w:r>
          </w:p>
        </w:tc>
      </w:tr>
      <w:tr w:rsidR="00953E0E" w14:paraId="7DBDC6E1" w14:textId="77777777" w:rsidTr="004B70A3">
        <w:trPr>
          <w:trHeight w:val="288"/>
        </w:trPr>
        <w:tc>
          <w:tcPr>
            <w:tcW w:w="11078" w:type="dxa"/>
            <w:gridSpan w:val="4"/>
            <w:tcBorders>
              <w:bottom w:val="nil"/>
            </w:tcBorders>
            <w:vAlign w:val="center"/>
          </w:tcPr>
          <w:p w14:paraId="2B26775C" w14:textId="77777777" w:rsidR="00953E0E" w:rsidRPr="004B69FC" w:rsidRDefault="00953E0E" w:rsidP="004B70A3">
            <w:r w:rsidRPr="00440B7A">
              <w:rPr>
                <w:b/>
              </w:rPr>
              <w:t xml:space="preserve">Managed Care Organizations (MCOs): </w:t>
            </w:r>
            <w:r w:rsidRPr="004B69FC">
              <w:t xml:space="preserve">Monitor substance use/addiction services for uninsured and </w:t>
            </w:r>
            <w:proofErr w:type="gramStart"/>
            <w:r w:rsidRPr="004B69FC">
              <w:t>low income</w:t>
            </w:r>
            <w:proofErr w:type="gramEnd"/>
            <w:r w:rsidRPr="004B69FC">
              <w:t xml:space="preserve"> residents. </w:t>
            </w:r>
          </w:p>
        </w:tc>
      </w:tr>
      <w:tr w:rsidR="00953E0E" w14:paraId="7A2B78BD" w14:textId="77777777" w:rsidTr="004B70A3">
        <w:trPr>
          <w:trHeight w:val="288"/>
        </w:trPr>
        <w:tc>
          <w:tcPr>
            <w:tcW w:w="11078" w:type="dxa"/>
            <w:gridSpan w:val="4"/>
            <w:tcBorders>
              <w:top w:val="nil"/>
              <w:bottom w:val="nil"/>
            </w:tcBorders>
            <w:vAlign w:val="center"/>
          </w:tcPr>
          <w:p w14:paraId="7483AA5C" w14:textId="77777777" w:rsidR="00953E0E" w:rsidRPr="00440B7A" w:rsidRDefault="00953E0E" w:rsidP="00953E0E">
            <w:pPr>
              <w:pStyle w:val="ListParagraph"/>
              <w:numPr>
                <w:ilvl w:val="0"/>
                <w:numId w:val="2"/>
              </w:numPr>
            </w:pPr>
            <w:r w:rsidRPr="00440B7A">
              <w:t>Cardinal Innovations (Orange, Chatham, Alamance and many more) 1-800-939-5911</w:t>
            </w:r>
          </w:p>
        </w:tc>
      </w:tr>
      <w:tr w:rsidR="00953E0E" w14:paraId="272CF100" w14:textId="77777777" w:rsidTr="004B70A3">
        <w:trPr>
          <w:trHeight w:val="288"/>
        </w:trPr>
        <w:tc>
          <w:tcPr>
            <w:tcW w:w="11078" w:type="dxa"/>
            <w:gridSpan w:val="4"/>
            <w:tcBorders>
              <w:top w:val="nil"/>
              <w:bottom w:val="nil"/>
            </w:tcBorders>
            <w:vAlign w:val="center"/>
          </w:tcPr>
          <w:p w14:paraId="70C3EB76" w14:textId="77777777" w:rsidR="00953E0E" w:rsidRPr="00440B7A" w:rsidRDefault="00953E0E" w:rsidP="00953E0E">
            <w:pPr>
              <w:pStyle w:val="ListParagraph"/>
              <w:numPr>
                <w:ilvl w:val="0"/>
                <w:numId w:val="2"/>
              </w:numPr>
            </w:pPr>
            <w:r w:rsidRPr="00440B7A">
              <w:t xml:space="preserve">Alliance Behavioral (Durham, Cumberland, </w:t>
            </w:r>
            <w:proofErr w:type="gramStart"/>
            <w:r w:rsidRPr="00440B7A">
              <w:t>Johnston</w:t>
            </w:r>
            <w:proofErr w:type="gramEnd"/>
            <w:r w:rsidRPr="00440B7A">
              <w:t xml:space="preserve"> and Wake) 1-800-510-9132</w:t>
            </w:r>
          </w:p>
        </w:tc>
      </w:tr>
      <w:tr w:rsidR="00953E0E" w14:paraId="1250454E" w14:textId="77777777" w:rsidTr="004B70A3">
        <w:trPr>
          <w:trHeight w:val="288"/>
        </w:trPr>
        <w:tc>
          <w:tcPr>
            <w:tcW w:w="11078" w:type="dxa"/>
            <w:gridSpan w:val="4"/>
            <w:tcBorders>
              <w:top w:val="nil"/>
              <w:bottom w:val="nil"/>
            </w:tcBorders>
            <w:vAlign w:val="center"/>
          </w:tcPr>
          <w:p w14:paraId="02264C78" w14:textId="77777777" w:rsidR="00953E0E" w:rsidRPr="00440B7A" w:rsidRDefault="00953E0E" w:rsidP="00953E0E">
            <w:pPr>
              <w:pStyle w:val="ListParagraph"/>
              <w:numPr>
                <w:ilvl w:val="0"/>
                <w:numId w:val="2"/>
              </w:numPr>
            </w:pPr>
            <w:r w:rsidRPr="00440B7A">
              <w:t>Residential Treatment Services (RTS) (Alamance)</w:t>
            </w:r>
          </w:p>
        </w:tc>
      </w:tr>
      <w:tr w:rsidR="00953E0E" w14:paraId="2F8C056E" w14:textId="77777777" w:rsidTr="004B70A3">
        <w:trPr>
          <w:trHeight w:val="288"/>
        </w:trPr>
        <w:tc>
          <w:tcPr>
            <w:tcW w:w="11078" w:type="dxa"/>
            <w:gridSpan w:val="4"/>
            <w:tcBorders>
              <w:top w:val="nil"/>
            </w:tcBorders>
            <w:vAlign w:val="center"/>
          </w:tcPr>
          <w:p w14:paraId="2C7F6D2C" w14:textId="77777777" w:rsidR="00953E0E" w:rsidRPr="00440B7A" w:rsidRDefault="00953E0E" w:rsidP="00953E0E">
            <w:pPr>
              <w:pStyle w:val="ListParagraph"/>
              <w:numPr>
                <w:ilvl w:val="0"/>
                <w:numId w:val="2"/>
              </w:numPr>
            </w:pPr>
            <w:r w:rsidRPr="00440B7A">
              <w:t xml:space="preserve">El </w:t>
            </w:r>
            <w:proofErr w:type="spellStart"/>
            <w:r w:rsidRPr="00440B7A">
              <w:t>Futuro</w:t>
            </w:r>
            <w:proofErr w:type="spellEnd"/>
            <w:r w:rsidRPr="00440B7A">
              <w:t xml:space="preserve"> (Durham, Chatham) 919-688-7101 x600. Bilingual staff (Spanish/English)</w:t>
            </w:r>
          </w:p>
        </w:tc>
      </w:tr>
      <w:tr w:rsidR="00953E0E" w14:paraId="3D660B6A" w14:textId="77777777" w:rsidTr="004B70A3">
        <w:trPr>
          <w:trHeight w:val="746"/>
        </w:trPr>
        <w:tc>
          <w:tcPr>
            <w:tcW w:w="11078" w:type="dxa"/>
            <w:gridSpan w:val="4"/>
            <w:vAlign w:val="center"/>
          </w:tcPr>
          <w:p w14:paraId="29B91BA3" w14:textId="77777777" w:rsidR="00953E0E" w:rsidRPr="004B69FC" w:rsidRDefault="00953E0E" w:rsidP="004B70A3">
            <w:r w:rsidRPr="00440B7A">
              <w:rPr>
                <w:b/>
              </w:rPr>
              <w:t>Alcoholics Anonymous:</w:t>
            </w:r>
            <w:r w:rsidRPr="004B69FC">
              <w:t xml:space="preserve"> Hotline 888-237-3235 (Orange, Chatham, Alamance); 919-783-6144 (Wake); 919-286-9499 (Durham). </w:t>
            </w:r>
            <w:r w:rsidRPr="00440B7A">
              <w:rPr>
                <w:b/>
              </w:rPr>
              <w:t>Al-Anon:</w:t>
            </w:r>
            <w:r w:rsidRPr="004B69FC">
              <w:t xml:space="preserve"> 1-888-425-2666</w:t>
            </w:r>
          </w:p>
        </w:tc>
      </w:tr>
      <w:tr w:rsidR="00953E0E" w14:paraId="78A77764" w14:textId="77777777" w:rsidTr="004B70A3">
        <w:trPr>
          <w:trHeight w:val="368"/>
        </w:trPr>
        <w:tc>
          <w:tcPr>
            <w:tcW w:w="11078" w:type="dxa"/>
            <w:gridSpan w:val="4"/>
            <w:shd w:val="clear" w:color="auto" w:fill="D9D9D9" w:themeFill="background1" w:themeFillShade="D9"/>
            <w:vAlign w:val="center"/>
          </w:tcPr>
          <w:p w14:paraId="0ED0BB20" w14:textId="77777777" w:rsidR="00953E0E" w:rsidRDefault="00953E0E" w:rsidP="004B70A3">
            <w:pPr>
              <w:jc w:val="center"/>
            </w:pPr>
            <w:r w:rsidRPr="004D0F29">
              <w:rPr>
                <w:b/>
              </w:rPr>
              <w:t xml:space="preserve">Document AUDIT scores and counseling in </w:t>
            </w:r>
            <w:r>
              <w:rPr>
                <w:b/>
              </w:rPr>
              <w:t xml:space="preserve">patient chart </w:t>
            </w:r>
          </w:p>
        </w:tc>
      </w:tr>
    </w:tbl>
    <w:p w14:paraId="76EE0DD7" w14:textId="77777777" w:rsidR="00953E0E" w:rsidRDefault="00953E0E"/>
    <w:sectPr w:rsidR="00953E0E" w:rsidSect="00124AB0"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EF85" w14:textId="77777777" w:rsidR="00124AB0" w:rsidRDefault="00124AB0" w:rsidP="00124AB0">
      <w:pPr>
        <w:spacing w:after="0" w:line="240" w:lineRule="auto"/>
      </w:pPr>
      <w:r>
        <w:separator/>
      </w:r>
    </w:p>
  </w:endnote>
  <w:endnote w:type="continuationSeparator" w:id="0">
    <w:p w14:paraId="2255E23D" w14:textId="77777777" w:rsidR="00124AB0" w:rsidRDefault="00124AB0" w:rsidP="0012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67A39" w14:textId="77777777" w:rsidR="00124AB0" w:rsidRDefault="00124AB0" w:rsidP="00124AB0">
      <w:pPr>
        <w:spacing w:after="0" w:line="240" w:lineRule="auto"/>
      </w:pPr>
      <w:r>
        <w:separator/>
      </w:r>
    </w:p>
  </w:footnote>
  <w:footnote w:type="continuationSeparator" w:id="0">
    <w:p w14:paraId="441BA71D" w14:textId="77777777" w:rsidR="00124AB0" w:rsidRDefault="00124AB0" w:rsidP="0012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0F5F"/>
    <w:multiLevelType w:val="multilevel"/>
    <w:tmpl w:val="CD501CC6"/>
    <w:lvl w:ilvl="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A4954"/>
    <w:multiLevelType w:val="multilevel"/>
    <w:tmpl w:val="2F9CD7FE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AB"/>
    <w:rsid w:val="000925FC"/>
    <w:rsid w:val="000E3480"/>
    <w:rsid w:val="00124AB0"/>
    <w:rsid w:val="00753B7E"/>
    <w:rsid w:val="008510AB"/>
    <w:rsid w:val="008D4949"/>
    <w:rsid w:val="00953E0E"/>
    <w:rsid w:val="00961016"/>
    <w:rsid w:val="00D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674"/>
  <w15:chartTrackingRefBased/>
  <w15:docId w15:val="{0C1250AC-3A63-423C-A6AB-D5BECE0F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5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B0"/>
  </w:style>
  <w:style w:type="paragraph" w:styleId="Footer">
    <w:name w:val="footer"/>
    <w:basedOn w:val="Normal"/>
    <w:link w:val="FooterChar"/>
    <w:uiPriority w:val="99"/>
    <w:unhideWhenUsed/>
    <w:rsid w:val="0012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B0"/>
  </w:style>
  <w:style w:type="paragraph" w:styleId="ListParagraph">
    <w:name w:val="List Paragraph"/>
    <w:basedOn w:val="Normal"/>
    <w:uiPriority w:val="34"/>
    <w:qFormat/>
    <w:rsid w:val="0095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ECDA614BD7746B077A411E66A45D5" ma:contentTypeVersion="11" ma:contentTypeDescription="Create a new document." ma:contentTypeScope="" ma:versionID="40eee3c833f9f049df40dcada7861ad2">
  <xsd:schema xmlns:xsd="http://www.w3.org/2001/XMLSchema" xmlns:xs="http://www.w3.org/2001/XMLSchema" xmlns:p="http://schemas.microsoft.com/office/2006/metadata/properties" xmlns:ns2="137b4b02-b8bc-4cab-bca8-11c3f83f9a4d" xmlns:ns3="2bfda5ad-af9b-4638-86c5-6e06cf7dc5bd" targetNamespace="http://schemas.microsoft.com/office/2006/metadata/properties" ma:root="true" ma:fieldsID="94287b5b6d3dd70043d84756f0a5bdc2" ns2:_="" ns3:_="">
    <xsd:import namespace="137b4b02-b8bc-4cab-bca8-11c3f83f9a4d"/>
    <xsd:import namespace="2bfda5ad-af9b-4638-86c5-6e06cf7dc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b4b02-b8bc-4cab-bca8-11c3f83f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a5ad-af9b-4638-86c5-6e06cf7dc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01A5E-F587-4124-A5DF-9C4770EE2FC4}"/>
</file>

<file path=customXml/itemProps2.xml><?xml version="1.0" encoding="utf-8"?>
<ds:datastoreItem xmlns:ds="http://schemas.openxmlformats.org/officeDocument/2006/customXml" ds:itemID="{298C7ED1-D140-4A24-8693-4A8F7CC82BDA}"/>
</file>

<file path=customXml/itemProps3.xml><?xml version="1.0" encoding="utf-8"?>
<ds:datastoreItem xmlns:ds="http://schemas.openxmlformats.org/officeDocument/2006/customXml" ds:itemID="{001615CB-1B9C-4F17-B808-BE3322C36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Colleen</dc:creator>
  <cp:keywords/>
  <dc:description/>
  <cp:lastModifiedBy>Barclay, Colleen</cp:lastModifiedBy>
  <cp:revision>2</cp:revision>
  <dcterms:created xsi:type="dcterms:W3CDTF">2020-06-29T22:19:00Z</dcterms:created>
  <dcterms:modified xsi:type="dcterms:W3CDTF">2020-06-29T22:19:00Z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0x010100CDFECDA614BD7746B077A411E66A45D5</vt:lpwstr>
  </property>
</Properties>
</file>